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1039"/>
        <w:tblW w:w="102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762"/>
      </w:tblGrid>
      <w:tr w:rsidR="00DE68EA" w:rsidRPr="00DE68EA" w:rsidTr="009F53FD">
        <w:trPr>
          <w:cantSplit/>
        </w:trPr>
        <w:tc>
          <w:tcPr>
            <w:tcW w:w="1191" w:type="dxa"/>
            <w:vMerge w:val="restart"/>
          </w:tcPr>
          <w:p w:rsidR="00271809" w:rsidRDefault="00271809" w:rsidP="009F53FD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  <w:p w:rsidR="00DE68EA" w:rsidRPr="00DE68EA" w:rsidRDefault="00DE68EA" w:rsidP="009F53FD">
            <w:pPr>
              <w:spacing w:before="120"/>
              <w:rPr>
                <w:sz w:val="20"/>
                <w:szCs w:val="20"/>
              </w:rPr>
            </w:pPr>
            <w:r w:rsidRPr="00DE68E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4804427" wp14:editId="17C357C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DE68EA" w:rsidRPr="00DE68EA" w:rsidRDefault="00DE68EA" w:rsidP="009F53FD">
            <w:pPr>
              <w:spacing w:before="120"/>
              <w:rPr>
                <w:sz w:val="16"/>
                <w:szCs w:val="16"/>
              </w:rPr>
            </w:pPr>
            <w:r w:rsidRPr="00DE68EA">
              <w:rPr>
                <w:sz w:val="16"/>
                <w:szCs w:val="16"/>
              </w:rPr>
              <w:t>INTERNATIONAL TELECOMMUNICATION UNION</w:t>
            </w:r>
          </w:p>
          <w:p w:rsidR="00DE68EA" w:rsidRPr="00DE68EA" w:rsidRDefault="00DE68EA" w:rsidP="009F53FD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DE68EA">
              <w:rPr>
                <w:b/>
                <w:bCs/>
                <w:sz w:val="26"/>
                <w:szCs w:val="26"/>
              </w:rPr>
              <w:t>TELECOMMUNICATION</w:t>
            </w:r>
            <w:r w:rsidRPr="00DE68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DE68EA" w:rsidRPr="00DE68EA" w:rsidRDefault="00DE68EA" w:rsidP="009F53FD">
            <w:pPr>
              <w:spacing w:before="120"/>
              <w:rPr>
                <w:sz w:val="20"/>
                <w:szCs w:val="20"/>
              </w:rPr>
            </w:pPr>
            <w:r w:rsidRPr="00DE68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E68E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964" w:type="dxa"/>
            <w:gridSpan w:val="2"/>
            <w:vAlign w:val="center"/>
          </w:tcPr>
          <w:p w:rsidR="00DE68EA" w:rsidRPr="00DE68EA" w:rsidRDefault="00DE68EA" w:rsidP="009F53F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76A81">
              <w:rPr>
                <w:sz w:val="32"/>
              </w:rPr>
              <w:t>95</w:t>
            </w:r>
          </w:p>
        </w:tc>
      </w:tr>
      <w:tr w:rsidR="00DE68EA" w:rsidRPr="00DE68EA" w:rsidTr="009F53FD">
        <w:trPr>
          <w:cantSplit/>
        </w:trPr>
        <w:tc>
          <w:tcPr>
            <w:tcW w:w="1191" w:type="dxa"/>
            <w:vMerge/>
          </w:tcPr>
          <w:p w:rsidR="00DE68EA" w:rsidRPr="00DE68EA" w:rsidRDefault="00DE68EA" w:rsidP="009F53FD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DE68EA" w:rsidRPr="00DE68EA" w:rsidRDefault="00DE68EA" w:rsidP="009F53FD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964" w:type="dxa"/>
            <w:gridSpan w:val="2"/>
          </w:tcPr>
          <w:p w:rsidR="00DE68EA" w:rsidRPr="00DE68EA" w:rsidRDefault="00DE68EA" w:rsidP="009F53FD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DE68EA" w:rsidRPr="00DE68EA" w:rsidTr="009F53FD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DE68EA" w:rsidRPr="00DE68EA" w:rsidRDefault="00DE68EA" w:rsidP="009F53F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DE68EA" w:rsidRPr="00DE68EA" w:rsidRDefault="00DE68EA" w:rsidP="009F53F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964" w:type="dxa"/>
            <w:gridSpan w:val="2"/>
            <w:tcBorders>
              <w:bottom w:val="single" w:sz="12" w:space="0" w:color="auto"/>
            </w:tcBorders>
            <w:vAlign w:val="center"/>
          </w:tcPr>
          <w:p w:rsidR="00DE68EA" w:rsidRPr="00DE68EA" w:rsidRDefault="00DE68EA" w:rsidP="009F53FD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DE68E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E68EA" w:rsidRPr="00DE68EA" w:rsidTr="009F53FD">
        <w:trPr>
          <w:cantSplit/>
        </w:trPr>
        <w:tc>
          <w:tcPr>
            <w:tcW w:w="1617" w:type="dxa"/>
            <w:gridSpan w:val="2"/>
          </w:tcPr>
          <w:p w:rsidR="00DE68EA" w:rsidRPr="00DE68EA" w:rsidRDefault="00DE68EA" w:rsidP="009F53FD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E68E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DE68EA" w:rsidRPr="00DE68EA" w:rsidRDefault="007357FC" w:rsidP="009F53FD">
            <w:pPr>
              <w:spacing w:before="120"/>
            </w:pPr>
            <w:r>
              <w:t>20</w:t>
            </w:r>
            <w:r w:rsidR="00DE68EA" w:rsidRPr="00DE68EA">
              <w:t>/13</w:t>
            </w:r>
          </w:p>
        </w:tc>
        <w:tc>
          <w:tcPr>
            <w:tcW w:w="4964" w:type="dxa"/>
            <w:gridSpan w:val="2"/>
          </w:tcPr>
          <w:p w:rsidR="00DE68EA" w:rsidRPr="00DE68EA" w:rsidRDefault="00DE68EA" w:rsidP="009F53FD">
            <w:pPr>
              <w:spacing w:before="120"/>
              <w:jc w:val="right"/>
            </w:pPr>
            <w:r w:rsidRPr="00DE68EA">
              <w:t>Victoria Falls, 4-14 March 2019</w:t>
            </w:r>
          </w:p>
        </w:tc>
      </w:tr>
      <w:tr w:rsidR="00DE68EA" w:rsidRPr="00DE68EA" w:rsidTr="009F53FD">
        <w:trPr>
          <w:cantSplit/>
        </w:trPr>
        <w:tc>
          <w:tcPr>
            <w:tcW w:w="10206" w:type="dxa"/>
            <w:gridSpan w:val="6"/>
          </w:tcPr>
          <w:p w:rsidR="00DE68EA" w:rsidRPr="00DE68EA" w:rsidRDefault="00DE68EA" w:rsidP="009F53FD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 xml:space="preserve">Ref.: SG13-TD185/PLEN - </w:t>
            </w:r>
            <w:r>
              <w:t>Annex 1</w:t>
            </w:r>
          </w:p>
        </w:tc>
      </w:tr>
      <w:tr w:rsidR="00DE68EA" w:rsidRPr="00DE68EA" w:rsidTr="009F53FD">
        <w:trPr>
          <w:cantSplit/>
        </w:trPr>
        <w:tc>
          <w:tcPr>
            <w:tcW w:w="1617" w:type="dxa"/>
            <w:gridSpan w:val="2"/>
          </w:tcPr>
          <w:p w:rsidR="00DE68EA" w:rsidRPr="00DE68EA" w:rsidRDefault="00DE68EA" w:rsidP="009F53FD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DE68EA">
              <w:rPr>
                <w:b/>
                <w:bCs/>
              </w:rPr>
              <w:t>Source:</w:t>
            </w:r>
          </w:p>
        </w:tc>
        <w:tc>
          <w:tcPr>
            <w:tcW w:w="8589" w:type="dxa"/>
            <w:gridSpan w:val="4"/>
          </w:tcPr>
          <w:p w:rsidR="00DE68EA" w:rsidRPr="00DE68EA" w:rsidRDefault="00DE68EA" w:rsidP="009F53FD">
            <w:pPr>
              <w:spacing w:before="120" w:line="254" w:lineRule="auto"/>
              <w:rPr>
                <w:lang w:val="en-US"/>
              </w:rPr>
            </w:pPr>
            <w:r>
              <w:rPr>
                <w:lang w:val="en-US"/>
              </w:rPr>
              <w:t>ITU-T Study Group 13</w:t>
            </w:r>
          </w:p>
        </w:tc>
      </w:tr>
      <w:tr w:rsidR="00DE68EA" w:rsidRPr="00DE68EA" w:rsidTr="009F53FD">
        <w:trPr>
          <w:cantSplit/>
        </w:trPr>
        <w:tc>
          <w:tcPr>
            <w:tcW w:w="1617" w:type="dxa"/>
            <w:gridSpan w:val="2"/>
          </w:tcPr>
          <w:p w:rsidR="00DE68EA" w:rsidRPr="00DE68EA" w:rsidRDefault="00DE68EA" w:rsidP="009F53FD">
            <w:pPr>
              <w:spacing w:before="120"/>
            </w:pPr>
            <w:bookmarkStart w:id="8" w:name="dtitle1" w:colFirst="1" w:colLast="1"/>
            <w:bookmarkEnd w:id="7"/>
            <w:r w:rsidRPr="00DE68EA">
              <w:rPr>
                <w:b/>
                <w:bCs/>
              </w:rPr>
              <w:t>Title:</w:t>
            </w:r>
          </w:p>
        </w:tc>
        <w:tc>
          <w:tcPr>
            <w:tcW w:w="8589" w:type="dxa"/>
            <w:gridSpan w:val="4"/>
          </w:tcPr>
          <w:p w:rsidR="00DE68EA" w:rsidRPr="00DE68EA" w:rsidRDefault="00DE68EA" w:rsidP="009F53FD">
            <w:pPr>
              <w:spacing w:before="120"/>
            </w:pPr>
            <w:r w:rsidRPr="00DE68EA">
              <w:t>LS on information about consent of ITU-T Recommendation Y.</w:t>
            </w:r>
            <w:r w:rsidR="002D014B">
              <w:t>3172 “</w:t>
            </w:r>
            <w:r w:rsidR="002D014B" w:rsidRPr="002D014B">
              <w:t>Architectural framework for machine learning in future networks including IMT-2020</w:t>
            </w:r>
            <w:r w:rsidR="002D014B">
              <w:t>”</w:t>
            </w:r>
          </w:p>
        </w:tc>
      </w:tr>
      <w:tr w:rsidR="00DE68EA" w:rsidRPr="00DE68EA" w:rsidTr="009F53FD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DE68EA" w:rsidRPr="00DE68EA" w:rsidRDefault="00DE68EA" w:rsidP="009F53FD">
            <w:pPr>
              <w:spacing w:before="120"/>
              <w:rPr>
                <w:b/>
                <w:bCs/>
              </w:rPr>
            </w:pPr>
            <w:bookmarkStart w:id="9" w:name="dpurpose" w:colFirst="1" w:colLast="1"/>
            <w:bookmarkEnd w:id="8"/>
            <w:r w:rsidRPr="00DE68EA">
              <w:rPr>
                <w:b/>
                <w:bCs/>
              </w:rPr>
              <w:t>Purpose:</w:t>
            </w:r>
          </w:p>
        </w:tc>
        <w:tc>
          <w:tcPr>
            <w:tcW w:w="8589" w:type="dxa"/>
            <w:gridSpan w:val="4"/>
            <w:tcBorders>
              <w:bottom w:val="single" w:sz="8" w:space="0" w:color="auto"/>
            </w:tcBorders>
          </w:tcPr>
          <w:p w:rsidR="00DE68EA" w:rsidRPr="00DE68EA" w:rsidRDefault="00DE68EA" w:rsidP="009F53FD">
            <w:pPr>
              <w:spacing w:before="120"/>
            </w:pPr>
            <w:r w:rsidRPr="00DE68EA">
              <w:t>Information</w:t>
            </w:r>
          </w:p>
        </w:tc>
      </w:tr>
      <w:bookmarkEnd w:id="1"/>
      <w:bookmarkEnd w:id="9"/>
      <w:tr w:rsidR="0065308E" w:rsidTr="009F53FD">
        <w:trPr>
          <w:cantSplit/>
          <w:trHeight w:val="357"/>
        </w:trPr>
        <w:tc>
          <w:tcPr>
            <w:tcW w:w="10206" w:type="dxa"/>
            <w:gridSpan w:val="6"/>
            <w:tcBorders>
              <w:top w:val="single" w:sz="12" w:space="0" w:color="auto"/>
            </w:tcBorders>
          </w:tcPr>
          <w:p w:rsidR="0065308E" w:rsidRDefault="0065308E" w:rsidP="009F53FD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9095A" w:rsidTr="009F53F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9F53FD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8079" w:type="dxa"/>
            <w:gridSpan w:val="3"/>
          </w:tcPr>
          <w:p w:rsidR="00A9095A" w:rsidRPr="00FD5438" w:rsidRDefault="002D014B" w:rsidP="009F53F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A9095A" w:rsidTr="009F53F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9F53FD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8079" w:type="dxa"/>
            <w:gridSpan w:val="3"/>
          </w:tcPr>
          <w:p w:rsidR="00A9095A" w:rsidRDefault="002D014B" w:rsidP="009F53F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  <w:r>
              <w:rPr>
                <w:rFonts w:eastAsia="Times New Roman"/>
                <w:b/>
                <w:bCs/>
                <w:szCs w:val="20"/>
                <w:lang w:eastAsia="en-US"/>
              </w:rPr>
              <w:t>-</w:t>
            </w:r>
          </w:p>
        </w:tc>
      </w:tr>
      <w:tr w:rsidR="00A9095A" w:rsidRPr="00BD388A" w:rsidTr="009F53F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9F53FD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8079" w:type="dxa"/>
            <w:gridSpan w:val="3"/>
          </w:tcPr>
          <w:p w:rsidR="00A9095A" w:rsidRPr="0056549B" w:rsidRDefault="00DA0A2D" w:rsidP="009F53F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56549B">
              <w:rPr>
                <w:rFonts w:eastAsia="Times New Roman"/>
                <w:bCs/>
              </w:rPr>
              <w:t>A</w:t>
            </w:r>
            <w:r w:rsidR="00BD388A" w:rsidRPr="0056549B">
              <w:rPr>
                <w:rFonts w:eastAsia="Times New Roman"/>
                <w:bCs/>
              </w:rPr>
              <w:t>ll</w:t>
            </w:r>
            <w:r w:rsidRPr="0056549B">
              <w:rPr>
                <w:rFonts w:eastAsia="Times New Roman"/>
                <w:bCs/>
              </w:rPr>
              <w:t xml:space="preserve"> </w:t>
            </w:r>
            <w:r w:rsidR="00FD5438" w:rsidRPr="0056549B">
              <w:rPr>
                <w:rFonts w:eastAsia="Times New Roman"/>
                <w:bCs/>
              </w:rPr>
              <w:t>ITU-T SG</w:t>
            </w:r>
            <w:r w:rsidRPr="0056549B">
              <w:rPr>
                <w:rFonts w:eastAsia="Times New Roman"/>
                <w:bCs/>
              </w:rPr>
              <w:t>s</w:t>
            </w:r>
            <w:r w:rsidR="00FD5438" w:rsidRPr="0056549B">
              <w:rPr>
                <w:rFonts w:eastAsia="Times New Roman"/>
                <w:bCs/>
              </w:rPr>
              <w:t xml:space="preserve">, </w:t>
            </w:r>
            <w:r w:rsidR="00D203BE" w:rsidRPr="0056549B">
              <w:rPr>
                <w:rFonts w:eastAsia="Times New Roman"/>
                <w:bCs/>
              </w:rPr>
              <w:t xml:space="preserve">3GPP SA, </w:t>
            </w:r>
            <w:r w:rsidRPr="0056549B">
              <w:rPr>
                <w:rFonts w:eastAsia="Times New Roman"/>
                <w:bCs/>
              </w:rPr>
              <w:t xml:space="preserve">ETSI </w:t>
            </w:r>
            <w:r w:rsidR="00BD388A" w:rsidRPr="0056549B">
              <w:rPr>
                <w:rFonts w:eastAsia="Times New Roman"/>
                <w:bCs/>
              </w:rPr>
              <w:t xml:space="preserve">ISG </w:t>
            </w:r>
            <w:r w:rsidRPr="0056549B">
              <w:rPr>
                <w:rFonts w:eastAsia="Times New Roman"/>
                <w:bCs/>
              </w:rPr>
              <w:t xml:space="preserve">ENI, </w:t>
            </w:r>
            <w:r w:rsidR="002E6A6C">
              <w:rPr>
                <w:rFonts w:eastAsia="Times New Roman"/>
                <w:bCs/>
              </w:rPr>
              <w:t>IETF NMRG,</w:t>
            </w:r>
            <w:r w:rsidR="002E6A6C" w:rsidRPr="0056549B">
              <w:rPr>
                <w:rFonts w:eastAsia="Times New Roman"/>
                <w:bCs/>
              </w:rPr>
              <w:t xml:space="preserve"> </w:t>
            </w:r>
            <w:r w:rsidRPr="0056549B">
              <w:rPr>
                <w:rFonts w:eastAsia="Times New Roman"/>
                <w:bCs/>
              </w:rPr>
              <w:t>ISO/IEC JTC1/SC42</w:t>
            </w:r>
            <w:r w:rsidR="00BD388A" w:rsidRPr="0056549B">
              <w:rPr>
                <w:rFonts w:eastAsia="Times New Roman"/>
                <w:bCs/>
              </w:rPr>
              <w:t>, ISO/IEC JTC1/SC29</w:t>
            </w:r>
            <w:r w:rsidR="0056549B">
              <w:rPr>
                <w:rFonts w:eastAsia="Times New Roman"/>
                <w:bCs/>
              </w:rPr>
              <w:t xml:space="preserve">, </w:t>
            </w:r>
            <w:r w:rsidR="008538EF" w:rsidRPr="0056549B">
              <w:rPr>
                <w:rFonts w:eastAsia="Times New Roman"/>
                <w:bCs/>
              </w:rPr>
              <w:t>NGMN</w:t>
            </w:r>
          </w:p>
        </w:tc>
      </w:tr>
      <w:tr w:rsidR="00A9095A" w:rsidTr="009F53FD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9F53FD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8079" w:type="dxa"/>
            <w:gridSpan w:val="3"/>
          </w:tcPr>
          <w:p w:rsidR="00A9095A" w:rsidRPr="00CB130B" w:rsidRDefault="00F10C9F" w:rsidP="009F53FD">
            <w:pPr>
              <w:spacing w:before="120"/>
              <w:rPr>
                <w:b/>
                <w:bCs/>
              </w:rPr>
            </w:pPr>
            <w:r w:rsidRPr="00CB130B">
              <w:rPr>
                <w:b/>
                <w:bCs/>
              </w:rPr>
              <w:t xml:space="preserve">ITU-T </w:t>
            </w:r>
            <w:r w:rsidR="00DE68EA">
              <w:rPr>
                <w:rFonts w:eastAsia="MS Mincho"/>
                <w:b/>
              </w:rPr>
              <w:t xml:space="preserve">Study Group 13 meeting </w:t>
            </w:r>
            <w:r w:rsidRPr="00CB130B">
              <w:rPr>
                <w:b/>
                <w:bCs/>
              </w:rPr>
              <w:t>(</w:t>
            </w:r>
            <w:r w:rsidR="00DA0A2D" w:rsidRPr="00CB130B">
              <w:rPr>
                <w:b/>
                <w:bCs/>
              </w:rPr>
              <w:t>Victoria Falls</w:t>
            </w:r>
            <w:r w:rsidRPr="00CB130B">
              <w:rPr>
                <w:b/>
                <w:bCs/>
              </w:rPr>
              <w:t xml:space="preserve">, </w:t>
            </w:r>
            <w:r w:rsidR="00DA0A2D" w:rsidRPr="00CB130B">
              <w:rPr>
                <w:b/>
                <w:bCs/>
              </w:rPr>
              <w:t xml:space="preserve">14 March </w:t>
            </w:r>
            <w:r w:rsidRPr="00CB130B">
              <w:rPr>
                <w:b/>
                <w:bCs/>
              </w:rPr>
              <w:t>201</w:t>
            </w:r>
            <w:r w:rsidR="00DA0A2D" w:rsidRPr="00CB130B">
              <w:rPr>
                <w:b/>
                <w:bCs/>
              </w:rPr>
              <w:t>9</w:t>
            </w:r>
            <w:r w:rsidRPr="00CB130B">
              <w:rPr>
                <w:b/>
                <w:bCs/>
              </w:rPr>
              <w:t>)</w:t>
            </w:r>
          </w:p>
        </w:tc>
      </w:tr>
      <w:tr w:rsidR="00A9095A" w:rsidTr="009F53FD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A9095A" w:rsidRDefault="00A9095A" w:rsidP="009F53FD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8079" w:type="dxa"/>
            <w:gridSpan w:val="3"/>
            <w:tcBorders>
              <w:bottom w:val="single" w:sz="12" w:space="0" w:color="auto"/>
            </w:tcBorders>
          </w:tcPr>
          <w:p w:rsidR="00A9095A" w:rsidRDefault="00A9095A" w:rsidP="009F53F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>
              <w:rPr>
                <w:rFonts w:eastAsia="Times New Roman"/>
                <w:bCs/>
              </w:rPr>
              <w:t>N/A</w:t>
            </w:r>
          </w:p>
        </w:tc>
      </w:tr>
      <w:tr w:rsidR="008538EF" w:rsidRPr="002E6A6C" w:rsidTr="009F53FD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4E2B13" w:rsidRDefault="008538EF" w:rsidP="009F53F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136DDD" w:rsidRDefault="009F53FD" w:rsidP="009F53FD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603BEEF0FA948A2A0226781DA5F9B97"/>
                </w:placeholder>
                <w:text w:multiLine="1"/>
              </w:sdtPr>
              <w:sdtEndPr/>
              <w:sdtContent>
                <w:r w:rsidR="008538EF" w:rsidRPr="004A7074">
                  <w:rPr>
                    <w:lang w:val="en-US"/>
                  </w:rPr>
                  <w:t>Leo Lehmann</w:t>
                </w:r>
                <w:r w:rsidR="008538EF">
                  <w:rPr>
                    <w:lang w:val="en-US"/>
                  </w:rPr>
                  <w:br/>
                  <w:t>ITU-T SG13 Chairman</w:t>
                </w:r>
                <w:r w:rsidR="008538EF">
                  <w:rPr>
                    <w:lang w:val="en-US"/>
                  </w:rPr>
                  <w:br/>
                </w:r>
                <w:r w:rsidR="008538EF" w:rsidRPr="004A7074">
                  <w:rPr>
                    <w:lang w:val="en-US"/>
                  </w:rPr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175A02C557D94F8DB138DBDC663E0F54"/>
            </w:placeholder>
          </w:sdtPr>
          <w:sdtEndPr/>
          <w:sdtContent>
            <w:tc>
              <w:tcPr>
                <w:tcW w:w="4762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538EF" w:rsidRPr="00061268" w:rsidRDefault="008538EF" w:rsidP="009F53FD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+41 58 460 5752</w:t>
                </w:r>
                <w:r>
                  <w:rPr>
                    <w:lang w:val="pt-BR"/>
                  </w:rPr>
                  <w:br/>
                  <w:t xml:space="preserve">E-mail: </w:t>
                </w:r>
                <w:hyperlink r:id="rId9" w:history="1">
                  <w:r w:rsidRPr="004A6B0C">
                    <w:rPr>
                      <w:rStyle w:val="Hyperlink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8538EF" w:rsidRPr="00DB1768" w:rsidTr="009F53FD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8F7104" w:rsidRDefault="008538EF" w:rsidP="009F53FD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595A02" w:rsidRDefault="009F53FD" w:rsidP="009F53FD">
            <w:sdt>
              <w:sdtPr>
                <w:alias w:val="ContactNameOrgCountry"/>
                <w:tag w:val="ContactNameOrgCountry"/>
                <w:id w:val="-1396661293"/>
                <w:placeholder>
                  <w:docPart w:val="1B8B8D4105F147D0BC7CBF0737D1D5D4"/>
                </w:placeholder>
                <w:text w:multiLine="1"/>
              </w:sdtPr>
              <w:sdtEndPr/>
              <w:sdtContent>
                <w:r w:rsidR="008538EF" w:rsidRPr="00595A02">
                  <w:t>Namseok KO</w:t>
                </w:r>
                <w:r w:rsidR="008538EF">
                  <w:br/>
                </w:r>
                <w:r w:rsidR="008538EF" w:rsidRPr="00595A02">
                  <w:t>ETRI</w:t>
                </w:r>
                <w:r w:rsidR="008538EF">
                  <w:br/>
                </w:r>
                <w:r w:rsidR="008538EF" w:rsidRPr="00595A02">
                  <w:t>Korea (Rep.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171753980"/>
            <w:placeholder>
              <w:docPart w:val="2DB3BE8208C24E549CF0661E7A6D2CF9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884394834"/>
                <w:placeholder>
                  <w:docPart w:val="1350C9C713A2453289DB06B825D32B32"/>
                </w:placeholder>
              </w:sdtPr>
              <w:sdtEndPr/>
              <w:sdtContent>
                <w:tc>
                  <w:tcPr>
                    <w:tcW w:w="4762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538EF" w:rsidRDefault="008538EF" w:rsidP="009F53FD">
                    <w:r>
                      <w:t xml:space="preserve">Tel: </w:t>
                    </w:r>
                    <w:r w:rsidRPr="001543EF">
                      <w:rPr>
                        <w:lang w:val="es-ES_tradnl"/>
                      </w:rPr>
                      <w:t>+ 82-42-860-5560</w:t>
                    </w:r>
                    <w:r>
                      <w:br/>
                      <w:t xml:space="preserve">Fax: </w:t>
                    </w:r>
                    <w:r w:rsidRPr="001543EF">
                      <w:rPr>
                        <w:lang w:val="es-ES_tradnl"/>
                      </w:rPr>
                      <w:t>+ 82-42-861-1342</w:t>
                    </w:r>
                    <w:r>
                      <w:br/>
                      <w:t xml:space="preserve">E-mail: </w:t>
                    </w:r>
                    <w:hyperlink r:id="rId10" w:history="1">
                      <w:r w:rsidRPr="001543EF">
                        <w:rPr>
                          <w:rStyle w:val="Hyperlink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  <w:tr w:rsidR="008538EF" w:rsidRPr="002E6A6C" w:rsidTr="009F53FD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8F7104" w:rsidRDefault="008538EF" w:rsidP="009F53FD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595A02" w:rsidRDefault="009F53FD" w:rsidP="009F53FD">
            <w:sdt>
              <w:sdtPr>
                <w:alias w:val="ContactNameOrgCountry"/>
                <w:tag w:val="ContactNameOrgCountry"/>
                <w:id w:val="-452017298"/>
                <w:placeholder>
                  <w:docPart w:val="F9AF8DA445214026B8DBFE898A724F53"/>
                </w:placeholder>
                <w:text w:multiLine="1"/>
              </w:sdtPr>
              <w:sdtEndPr/>
              <w:sdtContent>
                <w:r w:rsidR="008538EF">
                  <w:t>Marco Carugi</w:t>
                </w:r>
                <w:r w:rsidR="008538EF">
                  <w:br/>
                  <w:t>Huawei Technologies Co., Ltd</w:t>
                </w:r>
                <w:r w:rsidR="008538EF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100102852"/>
            <w:placeholder>
              <w:docPart w:val="1846393DA9664895B9E78DE578BCFE4C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939033968"/>
                <w:placeholder>
                  <w:docPart w:val="FD7EB549BC094DC8BB7CC77A88E22EEE"/>
                </w:placeholder>
              </w:sdtPr>
              <w:sdtEndPr/>
              <w:sdtContent>
                <w:tc>
                  <w:tcPr>
                    <w:tcW w:w="4762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538EF" w:rsidRPr="00DA0A2D" w:rsidRDefault="008538EF" w:rsidP="009F53FD">
                    <w:pPr>
                      <w:rPr>
                        <w:lang w:val="fr-FR"/>
                      </w:rPr>
                    </w:pPr>
                    <w:r w:rsidRPr="00DA0A2D">
                      <w:rPr>
                        <w:lang w:val="fr-FR"/>
                      </w:rPr>
                      <w:t xml:space="preserve">Tel: </w:t>
                    </w:r>
                    <w:r w:rsidRPr="001543EF">
                      <w:rPr>
                        <w:lang w:val="es-ES_tradnl"/>
                      </w:rPr>
                      <w:t xml:space="preserve">+ </w:t>
                    </w:r>
                    <w:r>
                      <w:rPr>
                        <w:lang w:val="es-ES_tradnl"/>
                      </w:rPr>
                      <w:t>33-6-64047454</w:t>
                    </w:r>
                    <w:r w:rsidR="00CB130B">
                      <w:rPr>
                        <w:lang w:val="fr-FR"/>
                      </w:rPr>
                      <w:br/>
                    </w:r>
                    <w:r w:rsidRPr="00DA0A2D">
                      <w:rPr>
                        <w:lang w:val="fr-FR"/>
                      </w:rPr>
                      <w:t xml:space="preserve">E-mail: </w:t>
                    </w:r>
                    <w:hyperlink r:id="rId11" w:history="1">
                      <w:r w:rsidRPr="006B1140">
                        <w:rPr>
                          <w:rStyle w:val="Hyperlink"/>
                          <w:lang w:val="fr-FR"/>
                        </w:rPr>
                        <w:t>marco.carugi@gmail.com</w:t>
                      </w:r>
                    </w:hyperlink>
                  </w:p>
                </w:tc>
              </w:sdtContent>
            </w:sdt>
          </w:sdtContent>
        </w:sdt>
      </w:tr>
      <w:tr w:rsidR="008538EF" w:rsidRPr="00136DDD" w:rsidTr="009F53FD">
        <w:trPr>
          <w:cantSplit/>
        </w:trPr>
        <w:tc>
          <w:tcPr>
            <w:tcW w:w="2127" w:type="dxa"/>
            <w:gridSpan w:val="3"/>
          </w:tcPr>
          <w:p w:rsidR="008538EF" w:rsidRPr="00136DDD" w:rsidRDefault="008538EF" w:rsidP="009F53F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079" w:type="dxa"/>
            <w:gridSpan w:val="3"/>
          </w:tcPr>
          <w:p w:rsidR="008538EF" w:rsidRPr="00136DDD" w:rsidRDefault="008538EF" w:rsidP="009F53FD">
            <w:r>
              <w:t>5G, architectural framework, IMT-2020, machine learning, ML, ML pipeline, requirements</w:t>
            </w:r>
          </w:p>
        </w:tc>
      </w:tr>
      <w:tr w:rsidR="008538EF" w:rsidRPr="00136DDD" w:rsidTr="009F53FD">
        <w:trPr>
          <w:cantSplit/>
        </w:trPr>
        <w:tc>
          <w:tcPr>
            <w:tcW w:w="2127" w:type="dxa"/>
            <w:gridSpan w:val="3"/>
          </w:tcPr>
          <w:p w:rsidR="008538EF" w:rsidRPr="00136DDD" w:rsidRDefault="008538EF" w:rsidP="009F53F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79" w:type="dxa"/>
            <w:gridSpan w:val="3"/>
          </w:tcPr>
          <w:p w:rsidR="008538EF" w:rsidRPr="00136DDD" w:rsidRDefault="008538EF" w:rsidP="009F53FD">
            <w:r w:rsidRPr="000A2E5C">
              <w:rPr>
                <w:rFonts w:hint="eastAsia"/>
              </w:rPr>
              <w:t>This L</w:t>
            </w:r>
            <w:r w:rsidR="00C93E27">
              <w:t xml:space="preserve">iaison </w:t>
            </w:r>
            <w:r w:rsidRPr="000A2E5C">
              <w:rPr>
                <w:rFonts w:hint="eastAsia"/>
              </w:rPr>
              <w:t>S</w:t>
            </w:r>
            <w:r w:rsidR="00C93E27">
              <w:t>tatement</w:t>
            </w:r>
            <w:r w:rsidRPr="000A2E5C">
              <w:t xml:space="preserve"> informs about the consent of ITU-T</w:t>
            </w:r>
            <w:r>
              <w:t xml:space="preserve"> Recommendation </w:t>
            </w:r>
            <w:r>
              <w:rPr>
                <w:lang w:eastAsia="ja-JP"/>
              </w:rPr>
              <w:t>Y.IMT2020-ML-Arch</w:t>
            </w:r>
            <w:r>
              <w:rPr>
                <w:lang w:val="en-US"/>
              </w:rPr>
              <w:t xml:space="preserve"> at the </w:t>
            </w:r>
            <w:r>
              <w:t>ITU-T SG13 meeting held in Victoria Falls, Zimbabwe, on 4-14 March 2019</w:t>
            </w:r>
          </w:p>
        </w:tc>
      </w:tr>
    </w:tbl>
    <w:p w:rsidR="009F53FD" w:rsidRDefault="009F53FD" w:rsidP="009F53FD">
      <w:pP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SA WG2 Meeting #S2-133</w:t>
      </w:r>
      <w:r>
        <w:rPr>
          <w:rFonts w:ascii="Arial" w:hAnsi="Arial" w:cs="Arial"/>
          <w:b/>
          <w:szCs w:val="20"/>
        </w:rPr>
        <w:tab/>
        <w:t>S2-1904946</w:t>
      </w:r>
    </w:p>
    <w:p w:rsidR="009F53FD" w:rsidRDefault="009F53FD" w:rsidP="009F53FD">
      <w:pPr>
        <w:pBdr>
          <w:bottom w:val="single" w:sz="6" w:space="0" w:color="auto"/>
        </w:pBd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13 - 17 May, 2019, Reno, Nevada, USA</w:t>
      </w:r>
    </w:p>
    <w:p w:rsidR="00F10C9F" w:rsidRPr="00C43746" w:rsidRDefault="00F10C9F" w:rsidP="00F10C9F">
      <w:pPr>
        <w:rPr>
          <w:sz w:val="22"/>
        </w:rPr>
      </w:pPr>
      <w:bookmarkStart w:id="10" w:name="_GoBack"/>
      <w:bookmarkEnd w:id="10"/>
    </w:p>
    <w:p w:rsidR="00A96F1B" w:rsidRDefault="00A96F1B" w:rsidP="00C93E27">
      <w:pPr>
        <w:spacing w:before="240" w:line="360" w:lineRule="auto"/>
      </w:pPr>
      <w:r w:rsidRPr="00A96F1B">
        <w:t xml:space="preserve">ITU-T SG13 would like to inform you that the new Recommendation ITU-T </w:t>
      </w:r>
      <w:r w:rsidR="002D014B">
        <w:t>Y.3172 (</w:t>
      </w:r>
      <w:r w:rsidR="00430208">
        <w:rPr>
          <w:lang w:eastAsia="ja-JP"/>
        </w:rPr>
        <w:t>Y.IMT2020-ML-Arch</w:t>
      </w:r>
      <w:r w:rsidR="002D014B">
        <w:rPr>
          <w:lang w:eastAsia="ja-JP"/>
        </w:rPr>
        <w:t>)</w:t>
      </w:r>
      <w:r w:rsidR="00430208">
        <w:rPr>
          <w:lang w:eastAsia="ja-JP"/>
        </w:rPr>
        <w:t xml:space="preserve"> </w:t>
      </w:r>
      <w:r w:rsidRPr="002C0BB3">
        <w:t>“</w:t>
      </w:r>
      <w:r>
        <w:t>Architectural framework for machine learning in future networks including IMT-2020</w:t>
      </w:r>
      <w:r w:rsidRPr="008538EF">
        <w:t xml:space="preserve">” </w:t>
      </w:r>
      <w:r w:rsidR="00DE68EA">
        <w:br/>
      </w:r>
      <w:r w:rsidRPr="008538EF">
        <w:t xml:space="preserve">(Ref. </w:t>
      </w:r>
      <w:hyperlink r:id="rId12" w:history="1">
        <w:r w:rsidRPr="00DE68EA">
          <w:rPr>
            <w:rStyle w:val="Hyperlink"/>
          </w:rPr>
          <w:t>SG13-TD</w:t>
        </w:r>
        <w:r w:rsidR="00C93E27">
          <w:rPr>
            <w:rStyle w:val="Hyperlink"/>
          </w:rPr>
          <w:t>180/PLEN</w:t>
        </w:r>
      </w:hyperlink>
      <w:r w:rsidRPr="0057666E">
        <w:t>)</w:t>
      </w:r>
      <w:r>
        <w:t xml:space="preserve"> </w:t>
      </w:r>
      <w:r w:rsidR="00BD388A">
        <w:t xml:space="preserve">has been </w:t>
      </w:r>
      <w:r>
        <w:t xml:space="preserve">consented </w:t>
      </w:r>
      <w:r w:rsidR="008538EF">
        <w:t xml:space="preserve">at </w:t>
      </w:r>
      <w:r>
        <w:t>the ITU-T SG</w:t>
      </w:r>
      <w:r w:rsidR="00BD388A">
        <w:t>13</w:t>
      </w:r>
      <w:r>
        <w:t xml:space="preserve"> meeting held in Victoria Falls, Zimbabwe, </w:t>
      </w:r>
      <w:r w:rsidR="008538EF">
        <w:t xml:space="preserve">on </w:t>
      </w:r>
      <w:r>
        <w:t xml:space="preserve">4-14 March 2019. </w:t>
      </w:r>
    </w:p>
    <w:p w:rsidR="00312E38" w:rsidRDefault="00312E38" w:rsidP="00B76A81">
      <w:pPr>
        <w:spacing w:before="240" w:line="360" w:lineRule="auto"/>
      </w:pPr>
      <w:r>
        <w:t xml:space="preserve">ITU-T SG13 looks forward for future collaboration on </w:t>
      </w:r>
      <w:r w:rsidR="002E6A6C">
        <w:t>topics related to m</w:t>
      </w:r>
      <w:r>
        <w:t xml:space="preserve">achine </w:t>
      </w:r>
      <w:r w:rsidR="002E6A6C">
        <w:t>l</w:t>
      </w:r>
      <w:r>
        <w:t xml:space="preserve">earning in future networks including IMT-2020. </w:t>
      </w:r>
      <w:r w:rsidR="00B76A81">
        <w:br/>
      </w:r>
      <w:r w:rsidR="00B76A81">
        <w:br/>
      </w:r>
      <w:r w:rsidR="00B76A81">
        <w:lastRenderedPageBreak/>
        <w:br/>
      </w:r>
      <w:r w:rsidR="00B76A81">
        <w:tab/>
      </w:r>
      <w:r w:rsidR="00B76A81">
        <w:tab/>
      </w:r>
      <w:r w:rsidR="00B76A81">
        <w:tab/>
      </w:r>
      <w:r w:rsidR="00B76A81">
        <w:tab/>
      </w:r>
      <w:r w:rsidR="00B76A81">
        <w:tab/>
      </w:r>
      <w:r w:rsidR="00B76A81">
        <w:tab/>
        <w:t>___________</w:t>
      </w:r>
    </w:p>
    <w:sectPr w:rsidR="00312E38" w:rsidSect="00B76A81">
      <w:headerReference w:type="default" r:id="rId13"/>
      <w:pgSz w:w="11906" w:h="16838"/>
      <w:pgMar w:top="851" w:right="1134" w:bottom="70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73B" w:rsidRDefault="0016673B" w:rsidP="006649D3">
      <w:r>
        <w:separator/>
      </w:r>
    </w:p>
  </w:endnote>
  <w:endnote w:type="continuationSeparator" w:id="0">
    <w:p w:rsidR="0016673B" w:rsidRDefault="0016673B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73B" w:rsidRDefault="0016673B" w:rsidP="006649D3">
      <w:r>
        <w:separator/>
      </w:r>
    </w:p>
  </w:footnote>
  <w:footnote w:type="continuationSeparator" w:id="0">
    <w:p w:rsidR="0016673B" w:rsidRDefault="0016673B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9D3" w:rsidRPr="00DE68EA" w:rsidRDefault="00DE68EA" w:rsidP="00DE68EA">
    <w:pPr>
      <w:pStyle w:val="Header"/>
      <w:jc w:val="center"/>
      <w:rPr>
        <w:sz w:val="18"/>
      </w:rPr>
    </w:pPr>
    <w:r w:rsidRPr="00DE68EA">
      <w:rPr>
        <w:sz w:val="18"/>
      </w:rPr>
      <w:t xml:space="preserve">- </w:t>
    </w:r>
    <w:r w:rsidRPr="00DE68EA">
      <w:rPr>
        <w:sz w:val="18"/>
      </w:rPr>
      <w:fldChar w:fldCharType="begin"/>
    </w:r>
    <w:r w:rsidRPr="00DE68EA">
      <w:rPr>
        <w:sz w:val="18"/>
      </w:rPr>
      <w:instrText xml:space="preserve"> PAGE  \* MERGEFORMAT </w:instrText>
    </w:r>
    <w:r w:rsidRPr="00DE68EA">
      <w:rPr>
        <w:sz w:val="18"/>
      </w:rPr>
      <w:fldChar w:fldCharType="separate"/>
    </w:r>
    <w:r w:rsidR="00B76A81">
      <w:rPr>
        <w:noProof/>
        <w:sz w:val="18"/>
      </w:rPr>
      <w:t>2</w:t>
    </w:r>
    <w:r w:rsidRPr="00DE68EA">
      <w:rPr>
        <w:sz w:val="18"/>
      </w:rPr>
      <w:fldChar w:fldCharType="end"/>
    </w:r>
    <w:r w:rsidRPr="00DE68EA">
      <w:rPr>
        <w:sz w:val="18"/>
      </w:rPr>
      <w:t xml:space="preserve"> -</w:t>
    </w:r>
  </w:p>
  <w:p w:rsidR="00DE68EA" w:rsidRPr="00DE68EA" w:rsidRDefault="00DE68EA" w:rsidP="00DE68EA">
    <w:pPr>
      <w:pStyle w:val="Header"/>
      <w:spacing w:after="240"/>
      <w:jc w:val="center"/>
      <w:rPr>
        <w:sz w:val="18"/>
      </w:rPr>
    </w:pPr>
    <w:r w:rsidRPr="00DE68EA">
      <w:rPr>
        <w:sz w:val="18"/>
      </w:rPr>
      <w:fldChar w:fldCharType="begin"/>
    </w:r>
    <w:r w:rsidRPr="00DE68EA">
      <w:rPr>
        <w:sz w:val="18"/>
      </w:rPr>
      <w:instrText xml:space="preserve"> STYLEREF  Docnumber  </w:instrText>
    </w:r>
    <w:r w:rsidRPr="00DE68EA">
      <w:rPr>
        <w:sz w:val="18"/>
      </w:rPr>
      <w:fldChar w:fldCharType="separate"/>
    </w:r>
    <w:r w:rsidR="009F53FD">
      <w:rPr>
        <w:noProof/>
        <w:sz w:val="18"/>
      </w:rPr>
      <w:t>SG13-LS95</w:t>
    </w:r>
    <w:r w:rsidRPr="00DE68E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DA6"/>
    <w:rsid w:val="00082A32"/>
    <w:rsid w:val="0008302E"/>
    <w:rsid w:val="000A2E5C"/>
    <w:rsid w:val="000E6833"/>
    <w:rsid w:val="00130932"/>
    <w:rsid w:val="001404DD"/>
    <w:rsid w:val="0016673B"/>
    <w:rsid w:val="0016790D"/>
    <w:rsid w:val="00180189"/>
    <w:rsid w:val="00271809"/>
    <w:rsid w:val="002845EC"/>
    <w:rsid w:val="002D014B"/>
    <w:rsid w:val="002D2588"/>
    <w:rsid w:val="002D7B95"/>
    <w:rsid w:val="002E194B"/>
    <w:rsid w:val="002E6A6C"/>
    <w:rsid w:val="00312E38"/>
    <w:rsid w:val="003877CF"/>
    <w:rsid w:val="0039578D"/>
    <w:rsid w:val="003F4845"/>
    <w:rsid w:val="00430208"/>
    <w:rsid w:val="005018B1"/>
    <w:rsid w:val="00534094"/>
    <w:rsid w:val="0056549B"/>
    <w:rsid w:val="00595A02"/>
    <w:rsid w:val="005E11F7"/>
    <w:rsid w:val="005F5F08"/>
    <w:rsid w:val="006240CB"/>
    <w:rsid w:val="0065308E"/>
    <w:rsid w:val="006548B2"/>
    <w:rsid w:val="006649D3"/>
    <w:rsid w:val="006B2D6B"/>
    <w:rsid w:val="00712AE1"/>
    <w:rsid w:val="007357FC"/>
    <w:rsid w:val="00740F74"/>
    <w:rsid w:val="0077719C"/>
    <w:rsid w:val="007A2088"/>
    <w:rsid w:val="007A7E2E"/>
    <w:rsid w:val="007E71EB"/>
    <w:rsid w:val="00817354"/>
    <w:rsid w:val="00824140"/>
    <w:rsid w:val="008538EF"/>
    <w:rsid w:val="00895132"/>
    <w:rsid w:val="008B06B0"/>
    <w:rsid w:val="008B2FD0"/>
    <w:rsid w:val="008C69DE"/>
    <w:rsid w:val="008E524B"/>
    <w:rsid w:val="008F6919"/>
    <w:rsid w:val="00904258"/>
    <w:rsid w:val="009378E2"/>
    <w:rsid w:val="00940224"/>
    <w:rsid w:val="00974764"/>
    <w:rsid w:val="00996752"/>
    <w:rsid w:val="009C5DD7"/>
    <w:rsid w:val="009E3AB6"/>
    <w:rsid w:val="009F318B"/>
    <w:rsid w:val="009F53FD"/>
    <w:rsid w:val="00A23F74"/>
    <w:rsid w:val="00A8364B"/>
    <w:rsid w:val="00A9095A"/>
    <w:rsid w:val="00A95C27"/>
    <w:rsid w:val="00A96F1B"/>
    <w:rsid w:val="00B62809"/>
    <w:rsid w:val="00B76A81"/>
    <w:rsid w:val="00BD388A"/>
    <w:rsid w:val="00BF411C"/>
    <w:rsid w:val="00C165ED"/>
    <w:rsid w:val="00C5289A"/>
    <w:rsid w:val="00C91B68"/>
    <w:rsid w:val="00C93E27"/>
    <w:rsid w:val="00CB130B"/>
    <w:rsid w:val="00CD7357"/>
    <w:rsid w:val="00D028DB"/>
    <w:rsid w:val="00D203BE"/>
    <w:rsid w:val="00D2655C"/>
    <w:rsid w:val="00D608BE"/>
    <w:rsid w:val="00D72B97"/>
    <w:rsid w:val="00D97796"/>
    <w:rsid w:val="00DA0A2D"/>
    <w:rsid w:val="00DB2DA6"/>
    <w:rsid w:val="00DE68EA"/>
    <w:rsid w:val="00DF2CFA"/>
    <w:rsid w:val="00E3492B"/>
    <w:rsid w:val="00E56F64"/>
    <w:rsid w:val="00F10C9F"/>
    <w:rsid w:val="00F16B18"/>
    <w:rsid w:val="00FB6D16"/>
    <w:rsid w:val="00FC62F2"/>
    <w:rsid w:val="00FD01FB"/>
    <w:rsid w:val="00FD5438"/>
    <w:rsid w:val="00FF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761F3BC-EBB4-4148-BD76-8B7B327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5A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uiPriority w:val="34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DA0A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A2D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0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17-SG13-190304-TD-PLEN-0180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o.carugi@gmail.com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nsko@etri.re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o.Lehmann@bakom.admin.ch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603BEEF0FA948A2A0226781DA5F9B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37E045-B7E9-4C1C-966B-1E5F83ECEFC9}"/>
      </w:docPartPr>
      <w:docPartBody>
        <w:p w:rsidR="00BA3589" w:rsidRDefault="00AA4AF0" w:rsidP="00AA4AF0">
          <w:pPr>
            <w:pStyle w:val="0603BEEF0FA948A2A0226781DA5F9B9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75A02C557D94F8DB138DBDC663E0F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425334-C69A-48F4-A6B1-CE079E9BF9DA}"/>
      </w:docPartPr>
      <w:docPartBody>
        <w:p w:rsidR="00BA3589" w:rsidRDefault="00AA4AF0" w:rsidP="00AA4AF0">
          <w:pPr>
            <w:pStyle w:val="175A02C557D94F8DB138DBDC663E0F5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B8B8D4105F147D0BC7CBF0737D1D5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D270E1-D623-475D-BEFF-86BD1A4A17F6}"/>
      </w:docPartPr>
      <w:docPartBody>
        <w:p w:rsidR="00BA3589" w:rsidRDefault="00AA4AF0" w:rsidP="00AA4AF0">
          <w:pPr>
            <w:pStyle w:val="1B8B8D4105F147D0BC7CBF0737D1D5D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B3BE8208C24E549CF0661E7A6D2C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23829C-2BE9-4E6A-9599-A3725300C09D}"/>
      </w:docPartPr>
      <w:docPartBody>
        <w:p w:rsidR="00BA3589" w:rsidRDefault="00AA4AF0" w:rsidP="00AA4AF0">
          <w:pPr>
            <w:pStyle w:val="2DB3BE8208C24E549CF0661E7A6D2CF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350C9C713A2453289DB06B825D32B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B11CCE-8B64-44D1-933D-7C3A64F192FB}"/>
      </w:docPartPr>
      <w:docPartBody>
        <w:p w:rsidR="00BA3589" w:rsidRDefault="00AA4AF0" w:rsidP="00AA4AF0">
          <w:pPr>
            <w:pStyle w:val="1350C9C713A2453289DB06B825D32B3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9AF8DA445214026B8DBFE898A724F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320EBE-2078-48B5-B768-DD83E5C1FE51}"/>
      </w:docPartPr>
      <w:docPartBody>
        <w:p w:rsidR="00BA3589" w:rsidRDefault="00AA4AF0" w:rsidP="00AA4AF0">
          <w:pPr>
            <w:pStyle w:val="F9AF8DA445214026B8DBFE898A724F5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46393DA9664895B9E78DE578BCFE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096641-0359-47FD-9AA6-857B54F0BC39}"/>
      </w:docPartPr>
      <w:docPartBody>
        <w:p w:rsidR="00BA3589" w:rsidRDefault="00AA4AF0" w:rsidP="00AA4AF0">
          <w:pPr>
            <w:pStyle w:val="1846393DA9664895B9E78DE578BCFE4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D7EB549BC094DC8BB7CC77A88E22E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A3EFFE-E069-4A3C-848C-CCF20D41AF47}"/>
      </w:docPartPr>
      <w:docPartBody>
        <w:p w:rsidR="00BA3589" w:rsidRDefault="00AA4AF0" w:rsidP="00AA4AF0">
          <w:pPr>
            <w:pStyle w:val="FD7EB549BC094DC8BB7CC77A88E22EE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EFA"/>
    <w:rsid w:val="000014E8"/>
    <w:rsid w:val="002260D8"/>
    <w:rsid w:val="002C13FA"/>
    <w:rsid w:val="00420361"/>
    <w:rsid w:val="004B29F2"/>
    <w:rsid w:val="005B3D92"/>
    <w:rsid w:val="006A026E"/>
    <w:rsid w:val="00A27F0F"/>
    <w:rsid w:val="00A545FD"/>
    <w:rsid w:val="00AA4AF0"/>
    <w:rsid w:val="00BA3589"/>
    <w:rsid w:val="00C71C0B"/>
    <w:rsid w:val="00CB71F3"/>
    <w:rsid w:val="00CD7D65"/>
    <w:rsid w:val="00D73EC4"/>
    <w:rsid w:val="00DF6A51"/>
    <w:rsid w:val="00E93EFA"/>
    <w:rsid w:val="00EF5D10"/>
    <w:rsid w:val="00FB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4AF0"/>
    <w:rPr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971F87E8654486DA717E0B4F94CCEB1">
    <w:name w:val="4971F87E8654486DA717E0B4F94CCEB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AFE94B8774C24E469E223A085EC6D47D">
    <w:name w:val="AFE94B8774C24E469E223A085EC6D47D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5C2B096455154CF0A798A2768DE88A7E">
    <w:name w:val="5C2B096455154CF0A798A2768DE88A7E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405A1D0B11F454890E07F6CD8971881">
    <w:name w:val="4405A1D0B11F454890E07F6CD897188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380BFE5CD3134B05A214D4CB8B3785A2">
    <w:name w:val="380BFE5CD3134B05A214D4CB8B3785A2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0603BEEF0FA948A2A0226781DA5F9B97">
    <w:name w:val="0603BEEF0FA948A2A0226781DA5F9B97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75A02C557D94F8DB138DBDC663E0F54">
    <w:name w:val="175A02C557D94F8DB138DBDC663E0F5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B8B8D4105F147D0BC7CBF0737D1D5D4">
    <w:name w:val="1B8B8D4105F147D0BC7CBF0737D1D5D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2DB3BE8208C24E549CF0661E7A6D2CF9">
    <w:name w:val="2DB3BE8208C24E549CF0661E7A6D2CF9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350C9C713A2453289DB06B825D32B32">
    <w:name w:val="1350C9C713A2453289DB06B825D32B32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9AF8DA445214026B8DBFE898A724F53">
    <w:name w:val="F9AF8DA445214026B8DBFE898A724F53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846393DA9664895B9E78DE578BCFE4C">
    <w:name w:val="1846393DA9664895B9E78DE578BCFE4C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D7EB549BC094DC8BB7CC77A88E22EEE">
    <w:name w:val="FD7EB549BC094DC8BB7CC77A88E22EEE"/>
    <w:rsid w:val="00AA4AF0"/>
    <w:pPr>
      <w:spacing w:after="160" w:line="259" w:lineRule="auto"/>
    </w:pPr>
    <w:rPr>
      <w:kern w:val="0"/>
      <w:sz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4F923-0ECE-4415-BFC3-15DB2FAE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249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information about consent of ITU-T Recommendation Y.IMT2020-ML-Arch</vt:lpstr>
      <vt:lpstr>Newcomers' welcome pack</vt:lpstr>
    </vt:vector>
  </TitlesOfParts>
  <Manager>ITU-T</Manager>
  <Company>International Telecommunication Union (ITU)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consent of ITU-T Recommendation Y.IMT2020-ML-Arch</dc:title>
  <dc:subject/>
  <dc:creator>Rapporteur</dc:creator>
  <cp:keywords>SG13;</cp:keywords>
  <dc:description>SG13-LSccc  For: Victoria Falls, 4-14 March 2019_x000d_Document date: _x000d_Saved by ITU51011760 at 18:25:07 on 19/03/2019</dc:description>
  <cp:lastModifiedBy>frank.mademann@huawei.com Corrections</cp:lastModifiedBy>
  <cp:revision>3</cp:revision>
  <dcterms:created xsi:type="dcterms:W3CDTF">2019-04-30T12:59:00Z</dcterms:created>
  <dcterms:modified xsi:type="dcterms:W3CDTF">2019-04-30T13:00:00Z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SG13-LSccc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Victoria Falls, 4-14 March 2019</vt:lpwstr>
  </property>
  <property fmtid="{D5CDD505-2E9C-101B-9397-08002B2CF9AE}" pid="7" name="Docauthor">
    <vt:lpwstr>Rapporteur</vt:lpwstr>
  </property>
</Properties>
</file>